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D0151" w14:textId="77777777" w:rsidR="00960AC0" w:rsidRDefault="00960AC0" w:rsidP="00960AC0">
      <w:r>
        <w:t>As 2023 classroom teacher of Alice Gregory, it is my opinion that Alice embodies what it means to be an aspiring leader. She is the perfect candidate for the West Tamar Council Lead, Inspire, Grow Youth Leadership Camp.</w:t>
      </w:r>
    </w:p>
    <w:p w14:paraId="4D3857F1" w14:textId="77777777" w:rsidR="00960AC0" w:rsidRDefault="00960AC0" w:rsidP="00960AC0"/>
    <w:p w14:paraId="05929863" w14:textId="77777777" w:rsidR="00960AC0" w:rsidRDefault="00960AC0" w:rsidP="00960AC0">
      <w:r>
        <w:t>During 2023 Alice has excelled in her role as a member of our core leader board at Riverside Primary School. Her leadership style is one in which she is a do-</w:t>
      </w:r>
      <w:proofErr w:type="gramStart"/>
      <w:r>
        <w:t>er;</w:t>
      </w:r>
      <w:proofErr w:type="gramEnd"/>
      <w:r>
        <w:t xml:space="preserve"> getting the jobs done efficiently without the need for praise or fanfare. She goes about her role in a fuss-free way. As a result of this, Alice is an approachable role model for her peers. She is a leader who does not subscribe to hierarchy and listens to the voices of others, no matter who they are. She is empathetic; having an awareness of the needs of others that is beyond her years.</w:t>
      </w:r>
    </w:p>
    <w:p w14:paraId="63ECCDA7" w14:textId="77777777" w:rsidR="00960AC0" w:rsidRDefault="00960AC0" w:rsidP="00960AC0"/>
    <w:p w14:paraId="0E9A68A5" w14:textId="77777777" w:rsidR="00960AC0" w:rsidRDefault="00960AC0" w:rsidP="00960AC0">
      <w:r>
        <w:t>The opportunity that the camp would provide in challenging Alice to step outside her comfort zone would build upon what we observe Alice doing in the classroom on a regular basis. The confidence that Alice has developed across the year has been exciting to see. She is to be commended for the way in which she continues to find her voice and to back herself, her thoughts and her ideas. Alice continually strives to improve herself across all areas of schooling. She seeks and acts upon feedback and advice. The effort that she puts into this has been reflected in the academic gains that she has made this year. Her dedication to self-improvement is evidence that she would embrace the opportunities provided to her if she were to be a successful applicant.</w:t>
      </w:r>
    </w:p>
    <w:p w14:paraId="54AD47C6" w14:textId="77777777" w:rsidR="00960AC0" w:rsidRDefault="00960AC0" w:rsidP="00960AC0"/>
    <w:p w14:paraId="16A75BDC" w14:textId="77777777" w:rsidR="00960AC0" w:rsidRDefault="00960AC0" w:rsidP="00960AC0">
      <w:r>
        <w:t>Warm Regards,</w:t>
      </w:r>
    </w:p>
    <w:p w14:paraId="2D7BD419" w14:textId="77777777" w:rsidR="00960AC0" w:rsidRDefault="00960AC0" w:rsidP="00960AC0"/>
    <w:p w14:paraId="1C2D45B3" w14:textId="0284A05F" w:rsidR="009B78D0" w:rsidRDefault="00960AC0" w:rsidP="00960AC0">
      <w:r>
        <w:t>Mrs Bec Van Est</w:t>
      </w:r>
    </w:p>
    <w:sectPr w:rsidR="009B78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AC0"/>
    <w:rsid w:val="00960AC0"/>
    <w:rsid w:val="009B78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8A6CD"/>
  <w15:chartTrackingRefBased/>
  <w15:docId w15:val="{E157434A-6347-4923-A24D-F02491C3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Alice [STUDENT]</dc:creator>
  <cp:keywords/>
  <dc:description/>
  <cp:lastModifiedBy>Gregory, Alice [STUDENT]</cp:lastModifiedBy>
  <cp:revision>1</cp:revision>
  <dcterms:created xsi:type="dcterms:W3CDTF">2023-09-08T06:19:00Z</dcterms:created>
  <dcterms:modified xsi:type="dcterms:W3CDTF">2023-09-08T06:23:00Z</dcterms:modified>
</cp:coreProperties>
</file>